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06B6" w14:textId="491DA557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6FCFE634" w14:textId="77777777" w:rsidR="00446388" w:rsidRPr="00A86B0A" w:rsidRDefault="00446388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A43CF46" w14:textId="516FB044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67374D8" w14:textId="73C0A329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16562FBA" w14:textId="60F3605B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371C153" w14:textId="77777777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E123CF5" w14:textId="44319CBC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4A6A8B12" w14:textId="77777777" w:rsidR="00263AF3" w:rsidRPr="00A86B0A" w:rsidRDefault="00263AF3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9642D90" w14:textId="77777777" w:rsidR="00263AF3" w:rsidRPr="00A86B0A" w:rsidRDefault="00263AF3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CB9587F" w14:textId="713FC774" w:rsidR="00B11299" w:rsidRPr="00A86B0A" w:rsidRDefault="00263AF3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A86B0A">
        <w:rPr>
          <w:rFonts w:asciiTheme="minorHAnsi" w:eastAsia="Arial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86D24" wp14:editId="6E46E1D3">
                <wp:simplePos x="0" y="0"/>
                <wp:positionH relativeFrom="column">
                  <wp:posOffset>-577066</wp:posOffset>
                </wp:positionH>
                <wp:positionV relativeFrom="paragraph">
                  <wp:posOffset>295686</wp:posOffset>
                </wp:positionV>
                <wp:extent cx="7105650" cy="1100418"/>
                <wp:effectExtent l="0" t="0" r="0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100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153F" id="Rechteck 5" o:spid="_x0000_s1026" style="position:absolute;margin-left:-45.45pt;margin-top:23.3pt;width:559.5pt;height: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" filled="f" fillcolor="#c0504d" stroked="f" strokecolor="#c00000" strokeweight="3pt"/>
            </w:pict>
          </mc:Fallback>
        </mc:AlternateContent>
      </w:r>
    </w:p>
    <w:p w14:paraId="4D84E3A4" w14:textId="505F40A5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E1DECCE" w14:textId="6FFAB3E2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D12A00F" w14:textId="75A3D54B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E9337CB" w14:textId="24C3B72F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B6DE42A" w14:textId="77777777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D297DA8" w14:textId="77777777" w:rsidR="00105A8A" w:rsidRPr="00A86B0A" w:rsidRDefault="00105A8A" w:rsidP="001B19FB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7433415"/>
      <w:r w:rsidRPr="00A86B0A">
        <w:rPr>
          <w:rFonts w:asciiTheme="minorHAnsi" w:hAnsiTheme="minorHAnsi" w:cstheme="minorHAnsi"/>
          <w:b/>
          <w:bCs/>
          <w:sz w:val="44"/>
          <w:szCs w:val="44"/>
        </w:rPr>
        <w:t>Programm zur Kofinanzierung für regionale Innovationen in IBA’27-Projekten</w:t>
      </w:r>
    </w:p>
    <w:bookmarkEnd w:id="0"/>
    <w:p w14:paraId="3F1101D9" w14:textId="02203464" w:rsidR="00105A8A" w:rsidRPr="00A86B0A" w:rsidRDefault="00105A8A" w:rsidP="00A86B0A">
      <w:pPr>
        <w:spacing w:after="80" w:line="240" w:lineRule="auto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Formular für die </w:t>
      </w:r>
      <w:r w:rsidR="00394F2C"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>Skizzeneinreichung</w:t>
      </w:r>
      <w:r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202</w:t>
      </w:r>
      <w:r w:rsidR="00E24391">
        <w:rPr>
          <w:rFonts w:asciiTheme="minorHAnsi" w:eastAsiaTheme="minorHAnsi" w:hAnsiTheme="minorHAnsi" w:cstheme="minorHAnsi"/>
          <w:sz w:val="32"/>
          <w:szCs w:val="32"/>
          <w:lang w:eastAsia="en-US"/>
        </w:rPr>
        <w:t>4</w:t>
      </w:r>
    </w:p>
    <w:p w14:paraId="0A80C62A" w14:textId="4C3D6A64" w:rsidR="00105A8A" w:rsidRPr="00A86B0A" w:rsidRDefault="00105A8A" w:rsidP="00A86B0A">
      <w:pPr>
        <w:spacing w:after="80" w:line="240" w:lineRule="auto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>(Projekte im Zeitraum 202</w:t>
      </w:r>
      <w:r w:rsidR="00E24391">
        <w:rPr>
          <w:rFonts w:asciiTheme="minorHAnsi" w:eastAsiaTheme="minorHAnsi" w:hAnsiTheme="minorHAnsi" w:cstheme="minorHAnsi"/>
          <w:sz w:val="32"/>
          <w:szCs w:val="32"/>
          <w:lang w:eastAsia="en-US"/>
        </w:rPr>
        <w:t>4</w:t>
      </w:r>
      <w:r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– 2027)</w:t>
      </w:r>
    </w:p>
    <w:p w14:paraId="31D6E5FE" w14:textId="459E1695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087444C" w14:textId="77777777" w:rsidR="00B11299" w:rsidRPr="00A86B0A" w:rsidRDefault="00B11299" w:rsidP="00A86B0A">
      <w:pPr>
        <w:spacing w:line="240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</w:p>
    <w:p w14:paraId="10541412" w14:textId="77777777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</w:p>
    <w:p w14:paraId="04929EC8" w14:textId="090E998E" w:rsidR="00105A8A" w:rsidRPr="00A86B0A" w:rsidRDefault="00105A8A">
      <w:pPr>
        <w:spacing w:after="200" w:line="276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  <w:r w:rsidRPr="00A86B0A">
        <w:rPr>
          <w:rFonts w:asciiTheme="minorHAnsi" w:eastAsia="Arial" w:hAnsiTheme="minorHAnsi" w:cstheme="minorHAnsi"/>
          <w:bCs/>
          <w:sz w:val="28"/>
          <w:szCs w:val="28"/>
          <w:highlight w:val="yellow"/>
        </w:rPr>
        <w:br w:type="page"/>
      </w:r>
    </w:p>
    <w:p w14:paraId="155EA29C" w14:textId="22BD2749" w:rsidR="00394F2C" w:rsidRPr="00A86B0A" w:rsidRDefault="0029027C" w:rsidP="00317233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160" w:line="300" w:lineRule="exact"/>
        <w:jc w:val="both"/>
        <w:rPr>
          <w:rFonts w:asciiTheme="minorHAnsi" w:hAnsiTheme="minorHAnsi" w:cstheme="minorHAnsi"/>
          <w:u w:val="single"/>
        </w:rPr>
      </w:pPr>
      <w:r w:rsidRPr="00A86B0A">
        <w:rPr>
          <w:rFonts w:asciiTheme="minorHAnsi" w:hAnsiTheme="minorHAnsi" w:cstheme="minorHAnsi"/>
        </w:rPr>
        <w:lastRenderedPageBreak/>
        <w:t>Der</w:t>
      </w:r>
      <w:r w:rsidR="00B7086E">
        <w:rPr>
          <w:rFonts w:asciiTheme="minorHAnsi" w:hAnsiTheme="minorHAnsi" w:cstheme="minorHAnsi"/>
        </w:rPr>
        <w:t xml:space="preserve"> </w:t>
      </w:r>
      <w:r w:rsidR="009D3B7F">
        <w:rPr>
          <w:rFonts w:asciiTheme="minorHAnsi" w:hAnsiTheme="minorHAnsi" w:cstheme="minorHAnsi"/>
        </w:rPr>
        <w:t>(die)</w:t>
      </w:r>
      <w:r w:rsidRPr="00A86B0A">
        <w:rPr>
          <w:rFonts w:asciiTheme="minorHAnsi" w:hAnsiTheme="minorHAnsi" w:cstheme="minorHAnsi"/>
        </w:rPr>
        <w:t xml:space="preserve"> </w:t>
      </w:r>
      <w:r w:rsidR="00394F2C" w:rsidRPr="00A86B0A">
        <w:rPr>
          <w:rFonts w:asciiTheme="minorHAnsi" w:hAnsiTheme="minorHAnsi" w:cstheme="minorHAnsi"/>
        </w:rPr>
        <w:t>Antragsteller</w:t>
      </w:r>
      <w:r w:rsidR="00B7086E">
        <w:rPr>
          <w:rFonts w:asciiTheme="minorHAnsi" w:hAnsiTheme="minorHAnsi" w:cstheme="minorHAnsi"/>
        </w:rPr>
        <w:t>*</w:t>
      </w:r>
      <w:r w:rsidR="009D3B7F">
        <w:rPr>
          <w:rFonts w:asciiTheme="minorHAnsi" w:hAnsiTheme="minorHAnsi" w:cstheme="minorHAnsi"/>
        </w:rPr>
        <w:t xml:space="preserve">in </w:t>
      </w:r>
      <w:r w:rsidR="00394F2C" w:rsidRPr="00A86B0A">
        <w:rPr>
          <w:rFonts w:asciiTheme="minorHAnsi" w:hAnsiTheme="minorHAnsi" w:cstheme="minorHAnsi"/>
        </w:rPr>
        <w:t>(Projektkoordinato</w:t>
      </w:r>
      <w:r w:rsidR="00B7086E">
        <w:rPr>
          <w:rFonts w:asciiTheme="minorHAnsi" w:hAnsiTheme="minorHAnsi" w:cstheme="minorHAnsi"/>
        </w:rPr>
        <w:t>r*in</w:t>
      </w:r>
      <w:r w:rsidR="00394F2C" w:rsidRPr="00A86B0A">
        <w:rPr>
          <w:rFonts w:asciiTheme="minorHAnsi" w:hAnsiTheme="minorHAnsi" w:cstheme="minorHAnsi"/>
        </w:rPr>
        <w:t>) reich</w:t>
      </w:r>
      <w:r w:rsidRPr="00A86B0A">
        <w:rPr>
          <w:rFonts w:asciiTheme="minorHAnsi" w:hAnsiTheme="minorHAnsi" w:cstheme="minorHAnsi"/>
        </w:rPr>
        <w:t>t</w:t>
      </w:r>
      <w:r w:rsidR="00394F2C" w:rsidRPr="00A86B0A">
        <w:rPr>
          <w:rFonts w:asciiTheme="minorHAnsi" w:hAnsiTheme="minorHAnsi" w:cstheme="minorHAnsi"/>
        </w:rPr>
        <w:t xml:space="preserve"> im Vorfeld zur finalen Bewerbung eine max. 3-</w:t>
      </w:r>
      <w:r w:rsidR="00C032D2">
        <w:rPr>
          <w:rFonts w:asciiTheme="minorHAnsi" w:hAnsiTheme="minorHAnsi" w:cstheme="minorHAnsi"/>
        </w:rPr>
        <w:t xml:space="preserve">bis </w:t>
      </w:r>
      <w:r w:rsidR="0002353A" w:rsidRPr="00A86B0A">
        <w:rPr>
          <w:rFonts w:asciiTheme="minorHAnsi" w:hAnsiTheme="minorHAnsi" w:cstheme="minorHAnsi"/>
        </w:rPr>
        <w:t>4</w:t>
      </w:r>
      <w:r w:rsidR="00A86B0A" w:rsidRPr="00A86B0A">
        <w:rPr>
          <w:rFonts w:asciiTheme="minorHAnsi" w:hAnsiTheme="minorHAnsi" w:cstheme="minorHAnsi"/>
        </w:rPr>
        <w:t>-</w:t>
      </w:r>
      <w:r w:rsidR="00394F2C" w:rsidRPr="00A86B0A">
        <w:rPr>
          <w:rFonts w:asciiTheme="minorHAnsi" w:hAnsiTheme="minorHAnsi" w:cstheme="minorHAnsi"/>
        </w:rPr>
        <w:t xml:space="preserve">seitige aussagekräftige Projektskizze in digitaler Form bis spätestens </w:t>
      </w:r>
      <w:r w:rsidR="008049FC">
        <w:rPr>
          <w:rFonts w:asciiTheme="minorHAnsi" w:hAnsiTheme="minorHAnsi" w:cstheme="minorHAnsi"/>
          <w:b/>
          <w:bCs/>
        </w:rPr>
        <w:t xml:space="preserve">Mitte </w:t>
      </w:r>
      <w:r w:rsidR="00E24391">
        <w:rPr>
          <w:rFonts w:asciiTheme="minorHAnsi" w:hAnsiTheme="minorHAnsi" w:cstheme="minorHAnsi"/>
          <w:b/>
          <w:bCs/>
        </w:rPr>
        <w:t>Mai 2024</w:t>
      </w:r>
      <w:r w:rsidR="00394F2C" w:rsidRPr="00A86B0A">
        <w:rPr>
          <w:rFonts w:asciiTheme="minorHAnsi" w:hAnsiTheme="minorHAnsi" w:cstheme="minorHAnsi"/>
        </w:rPr>
        <w:t xml:space="preserve"> bei der IBA’27 GmbH ein.</w:t>
      </w:r>
    </w:p>
    <w:p w14:paraId="6A90F4AA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Internationale Bauausstellung 2027 StadtRegion Stuttgart GmbH</w:t>
      </w:r>
    </w:p>
    <w:p w14:paraId="752F0B15" w14:textId="77777777" w:rsidR="00E24391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  <w:b/>
          <w:bCs/>
        </w:rPr>
        <w:t>Florian Rapp</w:t>
      </w:r>
      <w:r w:rsidRPr="00A86B0A">
        <w:rPr>
          <w:rFonts w:asciiTheme="minorHAnsi" w:hAnsiTheme="minorHAnsi" w:cstheme="minorHAnsi"/>
        </w:rPr>
        <w:t xml:space="preserve">, </w:t>
      </w:r>
    </w:p>
    <w:p w14:paraId="3F86D89D" w14:textId="77777777" w:rsidR="00E24391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Alexanderstraße 27</w:t>
      </w:r>
    </w:p>
    <w:p w14:paraId="56070E39" w14:textId="3330E636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70184 Stuttgart</w:t>
      </w:r>
    </w:p>
    <w:p w14:paraId="0B403C25" w14:textId="77777777" w:rsidR="00E24391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 xml:space="preserve">E-Mail: </w:t>
      </w:r>
      <w:hyperlink r:id="rId8" w:history="1">
        <w:r w:rsidR="001B19FB" w:rsidRPr="00F729B6">
          <w:rPr>
            <w:rStyle w:val="Hyperlink"/>
            <w:rFonts w:asciiTheme="minorHAnsi" w:hAnsiTheme="minorHAnsi" w:cstheme="minorHAnsi"/>
          </w:rPr>
          <w:t>Florian.Rapp@iba27.de</w:t>
        </w:r>
      </w:hyperlink>
    </w:p>
    <w:p w14:paraId="5550D3FB" w14:textId="3A501D33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Mobil: 0172 217 03 80</w:t>
      </w:r>
    </w:p>
    <w:p w14:paraId="18E136D4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1301130C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Die aussagekräftige Beschreibung des Vorhabens muss folgende Punkte beinhalten:</w:t>
      </w:r>
    </w:p>
    <w:p w14:paraId="2B447765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Verknüpfung zu IBA’27-Vorhaben</w:t>
      </w:r>
    </w:p>
    <w:p w14:paraId="7CA534D4" w14:textId="7339F3AF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Kurzdarstellung der Akteur</w:t>
      </w:r>
      <w:r w:rsidR="00C032D2">
        <w:rPr>
          <w:rFonts w:asciiTheme="minorHAnsi" w:hAnsiTheme="minorHAnsi" w:cstheme="minorHAnsi"/>
        </w:rPr>
        <w:t>(innen)</w:t>
      </w:r>
    </w:p>
    <w:p w14:paraId="68E8B2BB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Kurzdarstellung der Innovation</w:t>
      </w:r>
    </w:p>
    <w:p w14:paraId="421DAABE" w14:textId="11467ADC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Darstellung des Innovationspoten</w:t>
      </w:r>
      <w:r w:rsidR="00C032D2">
        <w:rPr>
          <w:rFonts w:asciiTheme="minorHAnsi" w:hAnsiTheme="minorHAnsi" w:cstheme="minorHAnsi"/>
        </w:rPr>
        <w:t>z</w:t>
      </w:r>
      <w:r w:rsidRPr="00A86B0A">
        <w:rPr>
          <w:rFonts w:asciiTheme="minorHAnsi" w:hAnsiTheme="minorHAnsi" w:cstheme="minorHAnsi"/>
        </w:rPr>
        <w:t>ials</w:t>
      </w:r>
    </w:p>
    <w:p w14:paraId="072C09B4" w14:textId="18F3627F" w:rsidR="00394F2C" w:rsidRPr="00A86B0A" w:rsidRDefault="00394F2C" w:rsidP="00A86B0A">
      <w:pPr>
        <w:pStyle w:val="Listenabsatz"/>
        <w:numPr>
          <w:ilvl w:val="0"/>
          <w:numId w:val="3"/>
        </w:numPr>
        <w:tabs>
          <w:tab w:val="left" w:pos="567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hanging="1004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Darstellung des Anreizeffekts der Förderung</w:t>
      </w:r>
    </w:p>
    <w:p w14:paraId="3F7CE73A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Darstellung des geplanten Mehrwertes</w:t>
      </w:r>
    </w:p>
    <w:p w14:paraId="35BF75AF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Darstellung der wirtschaftlichen Planung</w:t>
      </w:r>
    </w:p>
    <w:p w14:paraId="0D129DB5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 xml:space="preserve">Darstellung des CO2-Einsparpotenzials, falls möglich </w:t>
      </w:r>
    </w:p>
    <w:p w14:paraId="1E38E825" w14:textId="10BF3A46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</w:r>
      <w:r w:rsidR="00E24391">
        <w:rPr>
          <w:rFonts w:asciiTheme="minorHAnsi" w:hAnsiTheme="minorHAnsi" w:cstheme="minorHAnsi"/>
        </w:rPr>
        <w:t>Kurzdarstellung b</w:t>
      </w:r>
      <w:r w:rsidRPr="00A86B0A">
        <w:rPr>
          <w:rFonts w:asciiTheme="minorHAnsi" w:hAnsiTheme="minorHAnsi" w:cstheme="minorHAnsi"/>
        </w:rPr>
        <w:t>isher durchgeführte</w:t>
      </w:r>
      <w:r w:rsidR="00C032D2">
        <w:rPr>
          <w:rFonts w:asciiTheme="minorHAnsi" w:hAnsiTheme="minorHAnsi" w:cstheme="minorHAnsi"/>
        </w:rPr>
        <w:t>/</w:t>
      </w:r>
      <w:r w:rsidRPr="00A86B0A">
        <w:rPr>
          <w:rFonts w:asciiTheme="minorHAnsi" w:hAnsiTheme="minorHAnsi" w:cstheme="minorHAnsi"/>
        </w:rPr>
        <w:t>r bzw. geplante</w:t>
      </w:r>
      <w:r w:rsidR="00C032D2">
        <w:rPr>
          <w:rFonts w:asciiTheme="minorHAnsi" w:hAnsiTheme="minorHAnsi" w:cstheme="minorHAnsi"/>
        </w:rPr>
        <w:t>/</w:t>
      </w:r>
      <w:r w:rsidRPr="00A86B0A">
        <w:rPr>
          <w:rFonts w:asciiTheme="minorHAnsi" w:hAnsiTheme="minorHAnsi" w:cstheme="minorHAnsi"/>
        </w:rPr>
        <w:t>r Einsatz bzw. Analysen</w:t>
      </w:r>
    </w:p>
    <w:p w14:paraId="1E733925" w14:textId="4EC21F6F" w:rsidR="00E24391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</w:r>
      <w:r w:rsidR="00E24391">
        <w:rPr>
          <w:rFonts w:asciiTheme="minorHAnsi" w:hAnsiTheme="minorHAnsi" w:cstheme="minorHAnsi"/>
        </w:rPr>
        <w:t>Kurzbeschreibung der zu fördernden Maßnahmen inkl. Zeitplan</w:t>
      </w:r>
    </w:p>
    <w:p w14:paraId="631DD083" w14:textId="77777777" w:rsidR="00E24391" w:rsidRPr="00E24391" w:rsidRDefault="00E24391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Pr="00E24391">
        <w:rPr>
          <w:rFonts w:asciiTheme="minorHAnsi" w:hAnsiTheme="minorHAnsi" w:cstheme="minorHAnsi"/>
          <w:i/>
          <w:iCs/>
        </w:rPr>
        <w:t>(</w:t>
      </w:r>
      <w:r w:rsidRPr="00E24391">
        <w:rPr>
          <w:rFonts w:asciiTheme="minorHAnsi" w:hAnsiTheme="minorHAnsi" w:cstheme="minorHAnsi"/>
          <w:b/>
          <w:bCs/>
          <w:i/>
          <w:iCs/>
        </w:rPr>
        <w:t>Achtung:</w:t>
      </w:r>
      <w:r w:rsidRPr="00E24391">
        <w:rPr>
          <w:rFonts w:asciiTheme="minorHAnsi" w:hAnsiTheme="minorHAnsi" w:cstheme="minorHAnsi"/>
          <w:i/>
          <w:iCs/>
        </w:rPr>
        <w:t xml:space="preserve"> Diese müssen zeitlich und inhaltlich abgrenzbar sein und dürfen bis zum Zeitpunkt der Kofinanzierungsentscheidung noch nicht begonnen worden sein).</w:t>
      </w:r>
    </w:p>
    <w:p w14:paraId="2E5E70FE" w14:textId="7A1A8479" w:rsidR="00394F2C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16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 xml:space="preserve">Kostenaufstellung </w:t>
      </w:r>
      <w:r w:rsidR="00E24391">
        <w:rPr>
          <w:rFonts w:asciiTheme="minorHAnsi" w:hAnsiTheme="minorHAnsi" w:cstheme="minorHAnsi"/>
        </w:rPr>
        <w:t xml:space="preserve">(nach Kostenarten und </w:t>
      </w:r>
      <w:r w:rsidRPr="00A86B0A">
        <w:rPr>
          <w:rFonts w:asciiTheme="minorHAnsi" w:hAnsiTheme="minorHAnsi" w:cstheme="minorHAnsi"/>
        </w:rPr>
        <w:t>Jahresscheiben</w:t>
      </w:r>
      <w:r w:rsidR="00E24391">
        <w:rPr>
          <w:rFonts w:asciiTheme="minorHAnsi" w:hAnsiTheme="minorHAnsi" w:cstheme="minorHAnsi"/>
        </w:rPr>
        <w:t>)</w:t>
      </w:r>
      <w:r w:rsidRPr="00A86B0A">
        <w:rPr>
          <w:rFonts w:asciiTheme="minorHAnsi" w:hAnsiTheme="minorHAnsi" w:cstheme="minorHAnsi"/>
        </w:rPr>
        <w:t xml:space="preserve"> und Förderbedarf</w:t>
      </w:r>
      <w:r w:rsidR="00E24391">
        <w:rPr>
          <w:rFonts w:asciiTheme="minorHAnsi" w:hAnsiTheme="minorHAnsi" w:cstheme="minorHAnsi"/>
        </w:rPr>
        <w:t xml:space="preserve"> </w:t>
      </w:r>
    </w:p>
    <w:p w14:paraId="6659127C" w14:textId="02271B0F" w:rsidR="00E24391" w:rsidRDefault="00E24391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160" w:line="300" w:lineRule="exact"/>
        <w:ind w:left="567" w:hanging="567"/>
        <w:jc w:val="both"/>
        <w:rPr>
          <w:rFonts w:asciiTheme="minorHAnsi" w:hAnsiTheme="minorHAnsi" w:cstheme="minorHAnsi"/>
        </w:rPr>
      </w:pPr>
    </w:p>
    <w:p w14:paraId="78219B9C" w14:textId="7A69637F" w:rsidR="00394F2C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Die Skizzen werden begutachtet. Bei Rückfragen sind ggf. weitere Angaben erforderlich.</w:t>
      </w:r>
      <w:r w:rsidR="00A86B0A">
        <w:rPr>
          <w:rFonts w:asciiTheme="minorHAnsi" w:hAnsiTheme="minorHAnsi" w:cstheme="minorHAnsi"/>
        </w:rPr>
        <w:t xml:space="preserve"> </w:t>
      </w:r>
    </w:p>
    <w:p w14:paraId="48EF9154" w14:textId="61FCEA12" w:rsidR="00E24391" w:rsidRDefault="00E24391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Zusammen mit der Skizze ist folgendes Formular abzugeben:</w:t>
      </w:r>
    </w:p>
    <w:p w14:paraId="0926F45E" w14:textId="77777777" w:rsidR="00E24391" w:rsidRDefault="00E24391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7D7554" w14:textId="7924AD61" w:rsidR="00E24391" w:rsidRPr="00E24391" w:rsidRDefault="00E24391" w:rsidP="00E24391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391">
        <w:rPr>
          <w:rFonts w:asciiTheme="minorHAnsi" w:hAnsiTheme="minorHAnsi" w:cstheme="minorHAnsi"/>
          <w:b/>
          <w:bCs/>
          <w:sz w:val="28"/>
          <w:szCs w:val="28"/>
        </w:rPr>
        <w:lastRenderedPageBreak/>
        <w:t>Einreichung einer Projektskizze im „Programm zur Kofinanzierung für regionale Innovationen in IBA’27-Projekten“</w:t>
      </w:r>
    </w:p>
    <w:p w14:paraId="4D66ECE7" w14:textId="77777777" w:rsidR="00E24391" w:rsidRDefault="00E24391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7F8C3441" w14:textId="77777777" w:rsidR="00E24391" w:rsidRDefault="00E24391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11BC4B74" w14:textId="77777777" w:rsidR="009D7C50" w:rsidRDefault="009D7C50" w:rsidP="00E24391">
      <w:pPr>
        <w:tabs>
          <w:tab w:val="left" w:pos="1133"/>
          <w:tab w:val="left" w:pos="2268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9D7C50" w14:paraId="2A90D299" w14:textId="77777777" w:rsidTr="001C0F7B">
        <w:trPr>
          <w:trHeight w:val="567"/>
        </w:trPr>
        <w:tc>
          <w:tcPr>
            <w:tcW w:w="2547" w:type="dxa"/>
          </w:tcPr>
          <w:p w14:paraId="0162B5D8" w14:textId="5059BFE4" w:rsidR="009D7C50" w:rsidRDefault="009D7C50" w:rsidP="00E24391">
            <w:pPr>
              <w:tabs>
                <w:tab w:val="left" w:pos="1133"/>
                <w:tab w:val="left" w:pos="2268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des Projektes:</w:t>
            </w:r>
          </w:p>
        </w:tc>
        <w:tc>
          <w:tcPr>
            <w:tcW w:w="6515" w:type="dxa"/>
          </w:tcPr>
          <w:p w14:paraId="42E6C7EE" w14:textId="66AF395A" w:rsidR="009D7C50" w:rsidRDefault="009D7C50" w:rsidP="00E24391">
            <w:pPr>
              <w:tabs>
                <w:tab w:val="left" w:pos="1133"/>
                <w:tab w:val="left" w:pos="2268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sdt>
              <w:sdtPr>
                <w:id w:val="503551847"/>
                <w:placeholder>
                  <w:docPart w:val="38FA6BB78E7C46CE9BCE494E49833698"/>
                </w:placeholder>
                <w:showingPlcHdr/>
              </w:sdtPr>
              <w:sdtContent>
                <w:r w:rsidRPr="00383E7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542083A5" w14:textId="77777777" w:rsidR="009D7C50" w:rsidRDefault="009D7C50" w:rsidP="00E24391">
      <w:pPr>
        <w:tabs>
          <w:tab w:val="left" w:pos="1133"/>
          <w:tab w:val="left" w:pos="2268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563A53D4" w14:textId="77777777" w:rsidR="009D7C50" w:rsidRDefault="009D7C50" w:rsidP="00E24391">
      <w:pPr>
        <w:tabs>
          <w:tab w:val="left" w:pos="1133"/>
          <w:tab w:val="left" w:pos="2268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B2B25BF" w14:textId="77777777" w:rsidR="009D7C50" w:rsidRDefault="009D7C50" w:rsidP="00E24391">
      <w:pPr>
        <w:tabs>
          <w:tab w:val="left" w:pos="1133"/>
          <w:tab w:val="left" w:pos="2268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301A4B40" w14:textId="24A57850" w:rsidR="00E24391" w:rsidRDefault="00E24391" w:rsidP="00E24391">
      <w:pPr>
        <w:tabs>
          <w:tab w:val="left" w:pos="1133"/>
          <w:tab w:val="left" w:pos="2268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>
        <w:tab/>
      </w:r>
    </w:p>
    <w:p w14:paraId="4A2ABDBD" w14:textId="28ED8D17" w:rsidR="00A86B0A" w:rsidRDefault="00E24391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Antragsteller und Ansprechpartner für Rückfragen</w:t>
      </w:r>
      <w:r w:rsidR="00A86B0A">
        <w:rPr>
          <w:rFonts w:asciiTheme="minorHAnsi" w:hAnsiTheme="minorHAnsi" w:cstheme="minorHAnsi"/>
        </w:rPr>
        <w:t xml:space="preserve">: </w:t>
      </w:r>
    </w:p>
    <w:p w14:paraId="4B3CAAB4" w14:textId="77777777" w:rsidR="00A86B0A" w:rsidRDefault="00A86B0A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2391095E" w14:textId="77777777" w:rsidR="009D7C50" w:rsidRDefault="009D7C50" w:rsidP="009D7C50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95028" w14:paraId="267373BC" w14:textId="77777777" w:rsidTr="001C0F7B">
        <w:trPr>
          <w:trHeight w:val="567"/>
        </w:trPr>
        <w:tc>
          <w:tcPr>
            <w:tcW w:w="1980" w:type="dxa"/>
          </w:tcPr>
          <w:p w14:paraId="2DE1F308" w14:textId="2FFBCB39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2" w:type="dxa"/>
          </w:tcPr>
          <w:p w14:paraId="503543B6" w14:textId="1FB17C2C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sdt>
              <w:sdtPr>
                <w:id w:val="1822462990"/>
                <w:placeholder>
                  <w:docPart w:val="D16B37093D5B464181474034BB09E977"/>
                </w:placeholder>
                <w:showingPlcHdr/>
              </w:sdtPr>
              <w:sdtContent>
                <w:r w:rsidRPr="00383E7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295028" w14:paraId="457B7DAB" w14:textId="77777777" w:rsidTr="001C0F7B">
        <w:trPr>
          <w:trHeight w:val="567"/>
        </w:trPr>
        <w:tc>
          <w:tcPr>
            <w:tcW w:w="1980" w:type="dxa"/>
          </w:tcPr>
          <w:p w14:paraId="362BCC3D" w14:textId="1E2A531A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Organisation:</w:t>
            </w:r>
          </w:p>
        </w:tc>
        <w:tc>
          <w:tcPr>
            <w:tcW w:w="7082" w:type="dxa"/>
          </w:tcPr>
          <w:p w14:paraId="49470AF0" w14:textId="296460C2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019769"/>
                <w:placeholder>
                  <w:docPart w:val="DBA1D22F63244A1085211511F74EC38B"/>
                </w:placeholder>
                <w:showingPlcHdr/>
              </w:sdtPr>
              <w:sdtContent>
                <w:r w:rsidRPr="00383E7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295028" w14:paraId="1A8D6F88" w14:textId="77777777" w:rsidTr="001C0F7B">
        <w:trPr>
          <w:trHeight w:val="567"/>
        </w:trPr>
        <w:tc>
          <w:tcPr>
            <w:tcW w:w="1980" w:type="dxa"/>
          </w:tcPr>
          <w:p w14:paraId="2D90D2DA" w14:textId="453AC4FA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Funktion: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2" w:type="dxa"/>
          </w:tcPr>
          <w:p w14:paraId="27F5C4D9" w14:textId="0BA1FFA7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36761427"/>
                <w:placeholder>
                  <w:docPart w:val="C86220D70C1A4C6AA63569E239CBEFEE"/>
                </w:placeholder>
                <w:showingPlcHdr/>
              </w:sdtPr>
              <w:sdtContent>
                <w:r w:rsidRPr="00383E7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295028" w14:paraId="5E7C89DC" w14:textId="77777777" w:rsidTr="001C0F7B">
        <w:trPr>
          <w:trHeight w:val="567"/>
        </w:trPr>
        <w:tc>
          <w:tcPr>
            <w:tcW w:w="1980" w:type="dxa"/>
          </w:tcPr>
          <w:p w14:paraId="3EFC7ECF" w14:textId="4E93B1ED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7082" w:type="dxa"/>
          </w:tcPr>
          <w:p w14:paraId="7799B332" w14:textId="72C92AB6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6445518"/>
                <w:placeholder>
                  <w:docPart w:val="280FF84BB4414E2492ED7FA42F3137BF"/>
                </w:placeholder>
                <w:showingPlcHdr/>
              </w:sdtPr>
              <w:sdtContent>
                <w:r w:rsidRPr="00383E7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295028" w14:paraId="38D805AC" w14:textId="77777777" w:rsidTr="001C0F7B">
        <w:trPr>
          <w:trHeight w:val="567"/>
        </w:trPr>
        <w:tc>
          <w:tcPr>
            <w:tcW w:w="1980" w:type="dxa"/>
          </w:tcPr>
          <w:p w14:paraId="218D9B69" w14:textId="7C8E04F5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Telefon/E-Mail:</w:t>
            </w:r>
          </w:p>
        </w:tc>
        <w:tc>
          <w:tcPr>
            <w:tcW w:w="7082" w:type="dxa"/>
          </w:tcPr>
          <w:p w14:paraId="508FD480" w14:textId="78D29876" w:rsidR="009D7C50" w:rsidRDefault="009D7C50" w:rsidP="009D7C50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84574977"/>
                <w:placeholder>
                  <w:docPart w:val="1DD8D5F5B0C0480AA5AA932295CE56E2"/>
                </w:placeholder>
                <w:showingPlcHdr/>
              </w:sdtPr>
              <w:sdtContent>
                <w:r w:rsidRPr="00383E7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27CA4450" w14:textId="77777777" w:rsidR="009D7C50" w:rsidRDefault="009D7C50" w:rsidP="009D7C50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6E16F2F4" w14:textId="77777777" w:rsidR="009D7C50" w:rsidRDefault="009D7C50" w:rsidP="009D7C50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48795E0" w14:textId="77777777" w:rsidR="009D7C50" w:rsidRDefault="009D7C50" w:rsidP="009D7C50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089E8" w14:textId="77777777" w:rsidR="00B240B8" w:rsidRDefault="00B240B8" w:rsidP="00B240B8">
      <w:pPr>
        <w:tabs>
          <w:tab w:val="left" w:pos="2127"/>
        </w:tabs>
        <w:spacing w:line="240" w:lineRule="auto"/>
        <w:rPr>
          <w:rFonts w:asciiTheme="minorHAnsi" w:eastAsia="Arial" w:hAnsiTheme="minorHAnsi" w:cstheme="minorHAnsi"/>
        </w:rPr>
      </w:pPr>
    </w:p>
    <w:p w14:paraId="372E905C" w14:textId="1659AC33" w:rsidR="0029027C" w:rsidRPr="00A86B0A" w:rsidRDefault="00B11299" w:rsidP="00B240B8">
      <w:pPr>
        <w:tabs>
          <w:tab w:val="left" w:pos="2127"/>
        </w:tabs>
        <w:spacing w:line="240" w:lineRule="auto"/>
        <w:rPr>
          <w:rFonts w:asciiTheme="minorHAnsi" w:hAnsiTheme="minorHAnsi" w:cstheme="minorHAnsi"/>
        </w:rPr>
      </w:pPr>
      <w:r w:rsidRPr="00A86B0A">
        <w:rPr>
          <w:rFonts w:asciiTheme="minorHAnsi" w:eastAsia="Arial" w:hAnsiTheme="minorHAnsi" w:cstheme="minorHAnsi"/>
        </w:rPr>
        <w:t>Datu</w:t>
      </w:r>
      <w:r w:rsidR="0029027C" w:rsidRPr="00A86B0A">
        <w:rPr>
          <w:rFonts w:asciiTheme="minorHAnsi" w:eastAsia="Arial" w:hAnsiTheme="minorHAnsi" w:cstheme="minorHAnsi"/>
        </w:rPr>
        <w:t>m</w:t>
      </w:r>
      <w:r w:rsidR="00E24391">
        <w:rPr>
          <w:rFonts w:asciiTheme="minorHAnsi" w:eastAsia="Arial" w:hAnsiTheme="minorHAnsi" w:cstheme="minorHAnsi"/>
        </w:rPr>
        <w:t>:</w:t>
      </w:r>
      <w:r w:rsidR="00B240B8">
        <w:rPr>
          <w:rFonts w:asciiTheme="minorHAnsi" w:eastAsia="Arial" w:hAnsiTheme="minorHAnsi" w:cstheme="minorHAnsi"/>
        </w:rPr>
        <w:t xml:space="preserve"> </w:t>
      </w:r>
      <w:sdt>
        <w:sdtPr>
          <w:rPr>
            <w:rFonts w:asciiTheme="minorHAnsi" w:eastAsia="Arial" w:hAnsiTheme="minorHAnsi" w:cstheme="minorHAnsi"/>
          </w:rPr>
          <w:id w:val="1821766874"/>
          <w:placeholder>
            <w:docPart w:val="0C296B8E5D784493A495DCC2E794F72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240B8" w:rsidRPr="00383E75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14:paraId="35BECBA0" w14:textId="77777777" w:rsidR="00E24391" w:rsidRDefault="00E24391" w:rsidP="001B19FB">
      <w:pPr>
        <w:tabs>
          <w:tab w:val="left" w:pos="2268"/>
          <w:tab w:val="left" w:pos="8364"/>
        </w:tabs>
        <w:spacing w:line="240" w:lineRule="auto"/>
        <w:rPr>
          <w:rFonts w:asciiTheme="minorHAnsi" w:hAnsiTheme="minorHAnsi" w:cstheme="minorHAnsi"/>
        </w:rPr>
      </w:pPr>
    </w:p>
    <w:p w14:paraId="6F048844" w14:textId="77777777" w:rsidR="00E24391" w:rsidRDefault="00E24391" w:rsidP="001B19FB">
      <w:pPr>
        <w:tabs>
          <w:tab w:val="left" w:pos="2268"/>
          <w:tab w:val="left" w:pos="8364"/>
        </w:tabs>
        <w:spacing w:line="240" w:lineRule="auto"/>
        <w:rPr>
          <w:rFonts w:asciiTheme="minorHAnsi" w:hAnsiTheme="minorHAnsi" w:cstheme="minorHAnsi"/>
        </w:rPr>
      </w:pPr>
    </w:p>
    <w:p w14:paraId="5B32CB91" w14:textId="05D41F90" w:rsidR="00B11299" w:rsidRPr="001B19FB" w:rsidRDefault="0029027C" w:rsidP="001B19FB">
      <w:pPr>
        <w:tabs>
          <w:tab w:val="left" w:pos="2268"/>
          <w:tab w:val="left" w:pos="8364"/>
        </w:tabs>
        <w:spacing w:line="240" w:lineRule="auto"/>
        <w:rPr>
          <w:rFonts w:asciiTheme="minorHAnsi" w:eastAsia="Arial" w:hAnsiTheme="minorHAnsi" w:cstheme="minorHAnsi"/>
          <w:b/>
          <w:bCs/>
        </w:rPr>
      </w:pPr>
      <w:r w:rsidRPr="00A86B0A">
        <w:rPr>
          <w:rFonts w:asciiTheme="minorHAnsi" w:hAnsiTheme="minorHAnsi" w:cstheme="minorHAnsi"/>
        </w:rPr>
        <w:t>Unterschrift / Stempel</w:t>
      </w:r>
      <w:r w:rsidR="00B240B8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609003802"/>
          <w:placeholder>
            <w:docPart w:val="5EB5AEB56E864D348DDC4BAC98D199B5"/>
          </w:placeholder>
          <w:showingPlcHdr/>
        </w:sdtPr>
        <w:sdtEndPr/>
        <w:sdtContent>
          <w:r w:rsidR="00B240B8" w:rsidRPr="00383E7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sectPr w:rsidR="00B11299" w:rsidRPr="001B19FB" w:rsidSect="001657AA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96C0" w14:textId="77777777" w:rsidR="00AF2160" w:rsidRDefault="00AF2160" w:rsidP="00B11299">
      <w:pPr>
        <w:spacing w:line="240" w:lineRule="auto"/>
      </w:pPr>
      <w:r>
        <w:separator/>
      </w:r>
    </w:p>
  </w:endnote>
  <w:endnote w:type="continuationSeparator" w:id="0">
    <w:p w14:paraId="3F203DF8" w14:textId="77777777" w:rsidR="00AF2160" w:rsidRDefault="00AF2160" w:rsidP="00B1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A2A4" w14:textId="77777777" w:rsidR="00D8077E" w:rsidRDefault="00B11299">
    <w:pPr>
      <w:pStyle w:val="Fuzeile"/>
      <w:jc w:val="right"/>
    </w:pPr>
    <w:r w:rsidRPr="006F3214">
      <w:rPr>
        <w:sz w:val="20"/>
        <w:szCs w:val="20"/>
      </w:rPr>
      <w:fldChar w:fldCharType="begin"/>
    </w:r>
    <w:r w:rsidRPr="006F3214">
      <w:rPr>
        <w:sz w:val="20"/>
        <w:szCs w:val="20"/>
      </w:rPr>
      <w:instrText xml:space="preserve"> PAGE   \* MERGEFORMAT </w:instrText>
    </w:r>
    <w:r w:rsidRPr="006F3214">
      <w:rPr>
        <w:sz w:val="20"/>
        <w:szCs w:val="20"/>
      </w:rPr>
      <w:fldChar w:fldCharType="separate"/>
    </w:r>
    <w:r w:rsidR="003839D3">
      <w:rPr>
        <w:noProof/>
        <w:sz w:val="20"/>
        <w:szCs w:val="20"/>
      </w:rPr>
      <w:t>13</w:t>
    </w:r>
    <w:r w:rsidRPr="006F3214">
      <w:rPr>
        <w:sz w:val="20"/>
        <w:szCs w:val="20"/>
      </w:rPr>
      <w:fldChar w:fldCharType="end"/>
    </w:r>
  </w:p>
  <w:p w14:paraId="70E95534" w14:textId="77777777" w:rsidR="00D8077E" w:rsidRDefault="002950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B73B" w14:textId="77777777" w:rsidR="00AF2160" w:rsidRDefault="00AF2160" w:rsidP="00B11299">
      <w:pPr>
        <w:spacing w:line="240" w:lineRule="auto"/>
      </w:pPr>
      <w:r>
        <w:separator/>
      </w:r>
    </w:p>
  </w:footnote>
  <w:footnote w:type="continuationSeparator" w:id="0">
    <w:p w14:paraId="286D1B49" w14:textId="77777777" w:rsidR="00AF2160" w:rsidRDefault="00AF2160" w:rsidP="00B11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706E" w14:textId="032BA952" w:rsidR="00446388" w:rsidRDefault="00D97DB8" w:rsidP="00446388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  <w:rPr>
        <w:sz w:val="12"/>
      </w:rPr>
    </w:pPr>
    <w:r>
      <w:rPr>
        <w:rFonts w:ascii="Frutiger 55 Roman" w:eastAsia="Arial" w:hAnsi="Frutiger 55 Roman" w:cs="Arial"/>
        <w:b/>
        <w:bCs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565DFAEB" wp14:editId="7ADF885A">
          <wp:simplePos x="0" y="0"/>
          <wp:positionH relativeFrom="column">
            <wp:posOffset>-187437</wp:posOffset>
          </wp:positionH>
          <wp:positionV relativeFrom="page">
            <wp:posOffset>284480</wp:posOffset>
          </wp:positionV>
          <wp:extent cx="1022350" cy="10439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ED48999" wp14:editId="0258D57D">
          <wp:simplePos x="0" y="0"/>
          <wp:positionH relativeFrom="column">
            <wp:posOffset>4634118</wp:posOffset>
          </wp:positionH>
          <wp:positionV relativeFrom="page">
            <wp:posOffset>392430</wp:posOffset>
          </wp:positionV>
          <wp:extent cx="1320800" cy="93916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08C3B" w14:textId="1BD87B6D" w:rsidR="00446388" w:rsidRDefault="00446388" w:rsidP="00446388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  <w:rPr>
        <w:sz w:val="12"/>
      </w:rPr>
    </w:pPr>
  </w:p>
  <w:p w14:paraId="02F2C41D" w14:textId="5261809B" w:rsidR="00446388" w:rsidRDefault="00446388" w:rsidP="00446388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  <w:rPr>
        <w:sz w:val="12"/>
      </w:rPr>
    </w:pPr>
  </w:p>
  <w:p w14:paraId="3C596732" w14:textId="77777777" w:rsidR="00446388" w:rsidRDefault="00446388" w:rsidP="00446388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  <w:rPr>
        <w:sz w:val="12"/>
      </w:rPr>
    </w:pPr>
  </w:p>
  <w:p w14:paraId="61BC4D35" w14:textId="63A4E674" w:rsidR="00D8077E" w:rsidRDefault="00B11299" w:rsidP="00A86B0A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</w:pPr>
    <w:r>
      <w:rPr>
        <w:sz w:val="12"/>
      </w:rPr>
      <w:tab/>
    </w:r>
    <w:r w:rsidR="00446388">
      <w:rPr>
        <w:sz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5D04" w14:textId="3C0D8F5A" w:rsidR="00446388" w:rsidRDefault="00D97DB8">
    <w:pPr>
      <w:pStyle w:val="Kopfzeile"/>
    </w:pPr>
    <w:r>
      <w:rPr>
        <w:rFonts w:ascii="Frutiger 55 Roman" w:eastAsia="Arial" w:hAnsi="Frutiger 55 Roman" w:cs="Arial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5828F04A" wp14:editId="216E9B7A">
          <wp:simplePos x="0" y="0"/>
          <wp:positionH relativeFrom="column">
            <wp:posOffset>-182133</wp:posOffset>
          </wp:positionH>
          <wp:positionV relativeFrom="paragraph">
            <wp:posOffset>74295</wp:posOffset>
          </wp:positionV>
          <wp:extent cx="1022350" cy="104394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388">
      <w:rPr>
        <w:noProof/>
      </w:rPr>
      <w:drawing>
        <wp:anchor distT="0" distB="0" distL="114300" distR="114300" simplePos="0" relativeHeight="251660288" behindDoc="0" locked="0" layoutInCell="1" allowOverlap="1" wp14:anchorId="7FE433A8" wp14:editId="6F415106">
          <wp:simplePos x="0" y="0"/>
          <wp:positionH relativeFrom="column">
            <wp:posOffset>4636882</wp:posOffset>
          </wp:positionH>
          <wp:positionV relativeFrom="paragraph">
            <wp:posOffset>75565</wp:posOffset>
          </wp:positionV>
          <wp:extent cx="1320800" cy="939165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6B1F4" w14:textId="77777777" w:rsidR="00446388" w:rsidRDefault="00446388">
    <w:pPr>
      <w:pStyle w:val="Kopfzeile"/>
    </w:pPr>
  </w:p>
  <w:p w14:paraId="1C40EF23" w14:textId="77777777" w:rsidR="00446388" w:rsidRDefault="00446388">
    <w:pPr>
      <w:pStyle w:val="Kopfzeile"/>
    </w:pPr>
  </w:p>
  <w:p w14:paraId="27AD02E1" w14:textId="77777777" w:rsidR="00446388" w:rsidRDefault="00446388">
    <w:pPr>
      <w:pStyle w:val="Kopfzeile"/>
    </w:pPr>
  </w:p>
  <w:p w14:paraId="518288E2" w14:textId="77777777" w:rsidR="00446388" w:rsidRDefault="00446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954"/>
    <w:multiLevelType w:val="hybridMultilevel"/>
    <w:tmpl w:val="AAE0053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2A14F8"/>
    <w:multiLevelType w:val="hybridMultilevel"/>
    <w:tmpl w:val="628624DA"/>
    <w:lvl w:ilvl="0" w:tplc="0110129C">
      <w:start w:val="1"/>
      <w:numFmt w:val="bullet"/>
      <w:lvlText w:val="•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5A160CD"/>
    <w:multiLevelType w:val="hybridMultilevel"/>
    <w:tmpl w:val="BB7AA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77612">
    <w:abstractNumId w:val="2"/>
  </w:num>
  <w:num w:numId="2" w16cid:durableId="1437406336">
    <w:abstractNumId w:val="0"/>
  </w:num>
  <w:num w:numId="3" w16cid:durableId="1116603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hAU1cdT/yAkoXRakZGlOw+pVRBSsowxgHBq1Vnnvpqaou6KzMoLEFyVMzNxEx4Eza9bZDTIvfPxNhMOApEBBw==" w:salt="F5t6dCe2arGp30+SQc2c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99"/>
    <w:rsid w:val="000066A3"/>
    <w:rsid w:val="0002353A"/>
    <w:rsid w:val="000355ED"/>
    <w:rsid w:val="000756B9"/>
    <w:rsid w:val="000B40C5"/>
    <w:rsid w:val="000C1891"/>
    <w:rsid w:val="00105A8A"/>
    <w:rsid w:val="001657AA"/>
    <w:rsid w:val="001B19FB"/>
    <w:rsid w:val="001C0F7B"/>
    <w:rsid w:val="001C16DF"/>
    <w:rsid w:val="00263AF3"/>
    <w:rsid w:val="00266633"/>
    <w:rsid w:val="0029027C"/>
    <w:rsid w:val="00295028"/>
    <w:rsid w:val="00317233"/>
    <w:rsid w:val="0033635F"/>
    <w:rsid w:val="003839D3"/>
    <w:rsid w:val="00394F2C"/>
    <w:rsid w:val="003D16CD"/>
    <w:rsid w:val="00440391"/>
    <w:rsid w:val="00446388"/>
    <w:rsid w:val="004576ED"/>
    <w:rsid w:val="004E555B"/>
    <w:rsid w:val="00647BE9"/>
    <w:rsid w:val="00650D7B"/>
    <w:rsid w:val="0065112E"/>
    <w:rsid w:val="006577A4"/>
    <w:rsid w:val="00664204"/>
    <w:rsid w:val="006767BF"/>
    <w:rsid w:val="006B1999"/>
    <w:rsid w:val="006C42C1"/>
    <w:rsid w:val="00792841"/>
    <w:rsid w:val="007B27CF"/>
    <w:rsid w:val="007F1D3F"/>
    <w:rsid w:val="008049FC"/>
    <w:rsid w:val="00816A6F"/>
    <w:rsid w:val="008555BF"/>
    <w:rsid w:val="00856D69"/>
    <w:rsid w:val="008A302B"/>
    <w:rsid w:val="008A73C6"/>
    <w:rsid w:val="008E3403"/>
    <w:rsid w:val="008E6031"/>
    <w:rsid w:val="0091763D"/>
    <w:rsid w:val="009D3B7F"/>
    <w:rsid w:val="009D7C50"/>
    <w:rsid w:val="00A03B43"/>
    <w:rsid w:val="00A35506"/>
    <w:rsid w:val="00A86B0A"/>
    <w:rsid w:val="00AF2160"/>
    <w:rsid w:val="00B028D8"/>
    <w:rsid w:val="00B11299"/>
    <w:rsid w:val="00B240B8"/>
    <w:rsid w:val="00B7086E"/>
    <w:rsid w:val="00B900ED"/>
    <w:rsid w:val="00C032D2"/>
    <w:rsid w:val="00C34B0B"/>
    <w:rsid w:val="00D70BBB"/>
    <w:rsid w:val="00D97DB8"/>
    <w:rsid w:val="00DD013F"/>
    <w:rsid w:val="00DF762B"/>
    <w:rsid w:val="00E23C03"/>
    <w:rsid w:val="00E24391"/>
    <w:rsid w:val="00E26F92"/>
    <w:rsid w:val="00EF6147"/>
    <w:rsid w:val="00F12191"/>
    <w:rsid w:val="00F301D4"/>
    <w:rsid w:val="00F8614B"/>
    <w:rsid w:val="00FA373E"/>
    <w:rsid w:val="00FA635C"/>
    <w:rsid w:val="00FD2737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DDEB"/>
  <w15:docId w15:val="{81D056EC-2866-4A11-9A86-0CC8535E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1299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112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299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B11299"/>
  </w:style>
  <w:style w:type="paragraph" w:styleId="Funotentext">
    <w:name w:val="footnote text"/>
    <w:basedOn w:val="Standard"/>
    <w:link w:val="FunotentextZchn"/>
    <w:semiHidden/>
    <w:rsid w:val="00B112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11299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B11299"/>
    <w:pPr>
      <w:tabs>
        <w:tab w:val="center" w:pos="4536"/>
        <w:tab w:val="right" w:pos="9072"/>
      </w:tabs>
      <w:spacing w:before="120" w:after="120" w:line="240" w:lineRule="atLeast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B11299"/>
    <w:rPr>
      <w:rFonts w:ascii="Arial" w:eastAsia="Times New Roman" w:hAnsi="Arial" w:cs="Times New Roman"/>
      <w:szCs w:val="24"/>
      <w:lang w:eastAsia="de-DE"/>
    </w:rPr>
  </w:style>
  <w:style w:type="character" w:styleId="Funotenzeichen">
    <w:name w:val="footnote reference"/>
    <w:uiPriority w:val="99"/>
    <w:semiHidden/>
    <w:unhideWhenUsed/>
    <w:rsid w:val="00B1129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D16CD"/>
    <w:pPr>
      <w:spacing w:line="240" w:lineRule="auto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D16CD"/>
    <w:rPr>
      <w:rFonts w:ascii="Calibri" w:eastAsia="Calibri" w:hAnsi="Calibri" w:cs="Consolas"/>
      <w:szCs w:val="21"/>
    </w:rPr>
  </w:style>
  <w:style w:type="paragraph" w:styleId="Listenabsatz">
    <w:name w:val="List Paragraph"/>
    <w:basedOn w:val="Standard"/>
    <w:uiPriority w:val="34"/>
    <w:qFormat/>
    <w:rsid w:val="00F8614B"/>
    <w:pPr>
      <w:ind w:left="720"/>
      <w:contextualSpacing/>
    </w:pPr>
  </w:style>
  <w:style w:type="paragraph" w:styleId="berarbeitung">
    <w:name w:val="Revision"/>
    <w:hidden/>
    <w:uiPriority w:val="99"/>
    <w:semiHidden/>
    <w:rsid w:val="003363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B19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19F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240B8"/>
    <w:rPr>
      <w:color w:val="808080"/>
    </w:rPr>
  </w:style>
  <w:style w:type="table" w:styleId="Tabellenraster">
    <w:name w:val="Table Grid"/>
    <w:basedOn w:val="NormaleTabelle"/>
    <w:uiPriority w:val="59"/>
    <w:rsid w:val="009D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.Rapp@iba27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A6BB78E7C46CE9BCE494E49833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C1496-F426-4B0D-B659-C2AFE535F289}"/>
      </w:docPartPr>
      <w:docPartBody>
        <w:p w:rsidR="00000000" w:rsidRDefault="00903577" w:rsidP="00903577">
          <w:pPr>
            <w:pStyle w:val="38FA6BB78E7C46CE9BCE494E498336981"/>
          </w:pPr>
          <w:r w:rsidRPr="00383E7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16B37093D5B464181474034BB09E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0148D-87CB-4CE6-89D1-F5524237247C}"/>
      </w:docPartPr>
      <w:docPartBody>
        <w:p w:rsidR="00000000" w:rsidRDefault="00903577" w:rsidP="00903577">
          <w:pPr>
            <w:pStyle w:val="D16B37093D5B464181474034BB09E9771"/>
          </w:pPr>
          <w:r w:rsidRPr="00383E7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BA1D22F63244A1085211511F74EC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CF0E8-7AD2-4095-A59E-75BC905E225E}"/>
      </w:docPartPr>
      <w:docPartBody>
        <w:p w:rsidR="00000000" w:rsidRDefault="00903577" w:rsidP="00903577">
          <w:pPr>
            <w:pStyle w:val="DBA1D22F63244A1085211511F74EC38B1"/>
          </w:pPr>
          <w:r w:rsidRPr="00383E7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C86220D70C1A4C6AA63569E239CBE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4AFF8-3B9B-4BA3-B7EA-87821D586273}"/>
      </w:docPartPr>
      <w:docPartBody>
        <w:p w:rsidR="00000000" w:rsidRDefault="00903577" w:rsidP="00903577">
          <w:pPr>
            <w:pStyle w:val="C86220D70C1A4C6AA63569E239CBEFEE1"/>
          </w:pPr>
          <w:r w:rsidRPr="00383E7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80FF84BB4414E2492ED7FA42F313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13D01-161B-4A87-B89F-2F8475B177FF}"/>
      </w:docPartPr>
      <w:docPartBody>
        <w:p w:rsidR="00000000" w:rsidRDefault="00903577" w:rsidP="00903577">
          <w:pPr>
            <w:pStyle w:val="280FF84BB4414E2492ED7FA42F3137BF1"/>
          </w:pPr>
          <w:r w:rsidRPr="00383E7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DD8D5F5B0C0480AA5AA932295CE5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5D37-20CA-4B4B-8C42-2F98EE1DF918}"/>
      </w:docPartPr>
      <w:docPartBody>
        <w:p w:rsidR="00000000" w:rsidRDefault="00903577" w:rsidP="00903577">
          <w:pPr>
            <w:pStyle w:val="1DD8D5F5B0C0480AA5AA932295CE56E21"/>
          </w:pPr>
          <w:r w:rsidRPr="00383E7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C296B8E5D784493A495DCC2E794F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28BB0-6087-4115-9253-6D37458D0716}"/>
      </w:docPartPr>
      <w:docPartBody>
        <w:p w:rsidR="00000000" w:rsidRDefault="00903577" w:rsidP="00903577">
          <w:pPr>
            <w:pStyle w:val="0C296B8E5D784493A495DCC2E794F72B"/>
          </w:pPr>
          <w:r w:rsidRPr="00383E75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5EB5AEB56E864D348DDC4BAC98D19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2DD90-962D-46B3-97ED-3170683507BE}"/>
      </w:docPartPr>
      <w:docPartBody>
        <w:p w:rsidR="00000000" w:rsidRDefault="00903577" w:rsidP="00903577">
          <w:pPr>
            <w:pStyle w:val="5EB5AEB56E864D348DDC4BAC98D199B5"/>
          </w:pPr>
          <w:r w:rsidRPr="00383E7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2"/>
    <w:rsid w:val="00432CF2"/>
    <w:rsid w:val="009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3577"/>
    <w:rPr>
      <w:color w:val="808080"/>
    </w:rPr>
  </w:style>
  <w:style w:type="paragraph" w:customStyle="1" w:styleId="38FA6BB78E7C46CE9BCE494E49833698">
    <w:name w:val="38FA6BB78E7C46CE9BCE494E49833698"/>
    <w:rsid w:val="00903577"/>
  </w:style>
  <w:style w:type="paragraph" w:customStyle="1" w:styleId="D16B37093D5B464181474034BB09E977">
    <w:name w:val="D16B37093D5B464181474034BB09E977"/>
    <w:rsid w:val="00903577"/>
  </w:style>
  <w:style w:type="paragraph" w:customStyle="1" w:styleId="DBA1D22F63244A1085211511F74EC38B">
    <w:name w:val="DBA1D22F63244A1085211511F74EC38B"/>
    <w:rsid w:val="00903577"/>
  </w:style>
  <w:style w:type="paragraph" w:customStyle="1" w:styleId="C86220D70C1A4C6AA63569E239CBEFEE">
    <w:name w:val="C86220D70C1A4C6AA63569E239CBEFEE"/>
    <w:rsid w:val="00903577"/>
  </w:style>
  <w:style w:type="paragraph" w:customStyle="1" w:styleId="280FF84BB4414E2492ED7FA42F3137BF">
    <w:name w:val="280FF84BB4414E2492ED7FA42F3137BF"/>
    <w:rsid w:val="00903577"/>
  </w:style>
  <w:style w:type="paragraph" w:customStyle="1" w:styleId="1DD8D5F5B0C0480AA5AA932295CE56E2">
    <w:name w:val="1DD8D5F5B0C0480AA5AA932295CE56E2"/>
    <w:rsid w:val="00903577"/>
  </w:style>
  <w:style w:type="paragraph" w:customStyle="1" w:styleId="38FA6BB78E7C46CE9BCE494E498336981">
    <w:name w:val="38FA6BB78E7C46CE9BCE494E498336981"/>
    <w:rsid w:val="00903577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16B37093D5B464181474034BB09E9771">
    <w:name w:val="D16B37093D5B464181474034BB09E9771"/>
    <w:rsid w:val="00903577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BA1D22F63244A1085211511F74EC38B1">
    <w:name w:val="DBA1D22F63244A1085211511F74EC38B1"/>
    <w:rsid w:val="00903577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6220D70C1A4C6AA63569E239CBEFEE1">
    <w:name w:val="C86220D70C1A4C6AA63569E239CBEFEE1"/>
    <w:rsid w:val="00903577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0FF84BB4414E2492ED7FA42F3137BF1">
    <w:name w:val="280FF84BB4414E2492ED7FA42F3137BF1"/>
    <w:rsid w:val="00903577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D8D5F5B0C0480AA5AA932295CE56E21">
    <w:name w:val="1DD8D5F5B0C0480AA5AA932295CE56E21"/>
    <w:rsid w:val="00903577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296B8E5D784493A495DCC2E794F72B">
    <w:name w:val="0C296B8E5D784493A495DCC2E794F72B"/>
    <w:rsid w:val="00903577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B5AEB56E864D348DDC4BAC98D199B5">
    <w:name w:val="5EB5AEB56E864D348DDC4BAC98D199B5"/>
    <w:rsid w:val="00903577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B88205-290B-524A-8C9E-868482EF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Region Stuttgart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Kutzschmar Petra</dc:creator>
  <cp:lastModifiedBy>Jerchen Ines</cp:lastModifiedBy>
  <cp:revision>7</cp:revision>
  <cp:lastPrinted>2023-03-29T17:03:00Z</cp:lastPrinted>
  <dcterms:created xsi:type="dcterms:W3CDTF">2024-04-11T07:49:00Z</dcterms:created>
  <dcterms:modified xsi:type="dcterms:W3CDTF">2024-04-11T08:08:00Z</dcterms:modified>
</cp:coreProperties>
</file>